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rPr>
          <w:b/>
          <w:u w:val="single"/>
        </w:rPr>
      </w:pPr>
      <w:r>
        <w:rPr>
          <w:b/>
          <w:u w:val="single"/>
        </w:rPr>
        <w:t>Задание для гр.194 на 24.3.20</w:t>
      </w:r>
    </w:p>
    <w:p>
      <w:r>
        <w:t>Учебник «Алгебра и начала анализа. 10-11 кл», Алимов и др. 2007г.</w:t>
      </w:r>
    </w:p>
    <w:p>
      <w:r>
        <w:t xml:space="preserve">1 пара. Решение примеров по теме «Уравнение </w:t>
      </w:r>
      <w:r>
        <w:rPr>
          <w:lang w:val="en-US"/>
        </w:rPr>
        <w:t>cos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a</w:t>
      </w:r>
      <w:r>
        <w:t>». Номера заданий: 570, 571, 572, 573, 574.</w:t>
      </w:r>
    </w:p>
    <w:p>
      <w:r>
        <w:t xml:space="preserve">2 пара. Уравнение </w:t>
      </w:r>
      <w:r>
        <w:rPr>
          <w:lang w:val="en-US"/>
        </w:rPr>
        <w:t>sin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a</w:t>
      </w:r>
      <w:r>
        <w:t>. Номера заданий: 586, 587.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95"/>
    <w:rsid w:val="005E16A9"/>
    <w:rsid w:val="007F2CFC"/>
    <w:rsid w:val="00CF1995"/>
    <w:rsid w:val="5E48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5</TotalTime>
  <ScaleCrop>false</ScaleCrop>
  <LinksUpToDate>false</LinksUpToDate>
  <CharactersWithSpaces>511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2020-03-23T09:29:00Z</dcterms:created>
  <dc:creator>Student</dc:creator>
  <cp:lastModifiedBy>user</cp:lastModifiedBy>
  <dcterms:modified xsi:type="dcterms:W3CDTF">2020-03-23T10:16:04Z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