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64" w:rsidRDefault="006E2EC7">
      <w:r>
        <w:t>Предмет: литература</w:t>
      </w:r>
    </w:p>
    <w:p w:rsidR="006E2EC7" w:rsidRDefault="006E2EC7">
      <w:r>
        <w:t>Группа:189</w:t>
      </w:r>
    </w:p>
    <w:p w:rsidR="006E2EC7" w:rsidRDefault="006E2EC7">
      <w:r>
        <w:t>Дата: 23.03.20г.</w:t>
      </w:r>
    </w:p>
    <w:p w:rsidR="006E2EC7" w:rsidRDefault="006E2EC7">
      <w:r>
        <w:t xml:space="preserve">Преподаватель: </w:t>
      </w:r>
      <w:proofErr w:type="spellStart"/>
      <w:r>
        <w:t>Давыденко</w:t>
      </w:r>
      <w:proofErr w:type="spellEnd"/>
      <w:r>
        <w:t xml:space="preserve"> Л.А.</w:t>
      </w:r>
    </w:p>
    <w:p w:rsidR="006E2EC7" w:rsidRDefault="006E2EC7">
      <w:r>
        <w:t>Уроки: №62-65</w:t>
      </w:r>
    </w:p>
    <w:p w:rsidR="006E2EC7" w:rsidRDefault="006E2EC7">
      <w:r>
        <w:t>Тема</w:t>
      </w:r>
      <w:r w:rsidRPr="006E2EC7">
        <w:t xml:space="preserve"> </w:t>
      </w:r>
      <w:r>
        <w:rPr>
          <w:lang w:val="en-US"/>
        </w:rPr>
        <w:t>I</w:t>
      </w:r>
      <w:r>
        <w:t>: «Драматичность характера и судьбы Родиона Раскольникова»</w:t>
      </w:r>
    </w:p>
    <w:p w:rsidR="0018006F" w:rsidRPr="00522066" w:rsidRDefault="0018006F" w:rsidP="0018006F">
      <w:pPr>
        <w:rPr>
          <w:rFonts w:ascii="Times New Roman" w:hAnsi="Times New Roman" w:cs="Times New Roman"/>
        </w:rPr>
      </w:pPr>
      <w:r>
        <w:t>1).Прочитайте стр.243-248  учебника</w:t>
      </w:r>
      <w:r w:rsidRPr="0018006F">
        <w:rPr>
          <w:rFonts w:ascii="Times New Roman" w:hAnsi="Times New Roman" w:cs="Times New Roman"/>
        </w:rPr>
        <w:t xml:space="preserve"> </w:t>
      </w:r>
      <w:r w:rsidRPr="00522066">
        <w:rPr>
          <w:rFonts w:ascii="Times New Roman" w:hAnsi="Times New Roman" w:cs="Times New Roman"/>
        </w:rPr>
        <w:t>Литература в 2-х частях  авт.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22066">
        <w:rPr>
          <w:rFonts w:ascii="Times New Roman" w:hAnsi="Times New Roman" w:cs="Times New Roman"/>
        </w:rPr>
        <w:t>Обернихина</w:t>
      </w:r>
      <w:proofErr w:type="spellEnd"/>
      <w:r w:rsidRPr="00522066">
        <w:rPr>
          <w:rFonts w:ascii="Times New Roman" w:hAnsi="Times New Roman" w:cs="Times New Roman"/>
        </w:rPr>
        <w:t xml:space="preserve"> Г.А.стр.238-251 ч</w:t>
      </w:r>
      <w:r>
        <w:rPr>
          <w:rFonts w:ascii="Times New Roman" w:hAnsi="Times New Roman" w:cs="Times New Roman"/>
        </w:rPr>
        <w:t>асть первая.</w:t>
      </w:r>
    </w:p>
    <w:p w:rsidR="0018006F" w:rsidRDefault="0018006F" w:rsidP="0018006F">
      <w:pPr>
        <w:rPr>
          <w:rFonts w:ascii="Times New Roman" w:hAnsi="Times New Roman" w:cs="Times New Roman"/>
        </w:rPr>
      </w:pPr>
      <w:r>
        <w:t>2).Прочитайте</w:t>
      </w:r>
      <w:r w:rsidRPr="0052206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Прочитать 1-3 части романа Ф.М.Достоевского «Преступление и наказание»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8006F" w:rsidTr="0018006F">
        <w:tc>
          <w:tcPr>
            <w:tcW w:w="2392" w:type="dxa"/>
          </w:tcPr>
          <w:p w:rsidR="0018006F" w:rsidRDefault="0018006F">
            <w:r>
              <w:t>Причины:</w:t>
            </w:r>
          </w:p>
        </w:tc>
        <w:tc>
          <w:tcPr>
            <w:tcW w:w="2393" w:type="dxa"/>
          </w:tcPr>
          <w:p w:rsidR="0018006F" w:rsidRDefault="0018006F">
            <w:r>
              <w:t>социальные</w:t>
            </w:r>
          </w:p>
        </w:tc>
        <w:tc>
          <w:tcPr>
            <w:tcW w:w="2393" w:type="dxa"/>
          </w:tcPr>
          <w:p w:rsidR="0018006F" w:rsidRDefault="0018006F">
            <w:r>
              <w:t>философские</w:t>
            </w:r>
          </w:p>
        </w:tc>
        <w:tc>
          <w:tcPr>
            <w:tcW w:w="2393" w:type="dxa"/>
          </w:tcPr>
          <w:p w:rsidR="0018006F" w:rsidRDefault="0018006F">
            <w:r>
              <w:t>нравственные</w:t>
            </w:r>
          </w:p>
        </w:tc>
      </w:tr>
      <w:tr w:rsidR="0018006F" w:rsidTr="0018006F">
        <w:tc>
          <w:tcPr>
            <w:tcW w:w="2392" w:type="dxa"/>
          </w:tcPr>
          <w:p w:rsidR="0018006F" w:rsidRDefault="0018006F">
            <w:r>
              <w:t>Раскольников</w:t>
            </w:r>
          </w:p>
        </w:tc>
        <w:tc>
          <w:tcPr>
            <w:tcW w:w="2393" w:type="dxa"/>
          </w:tcPr>
          <w:p w:rsidR="0018006F" w:rsidRDefault="0018006F"/>
          <w:p w:rsidR="0018006F" w:rsidRDefault="0018006F"/>
          <w:p w:rsidR="0018006F" w:rsidRDefault="0018006F"/>
        </w:tc>
        <w:tc>
          <w:tcPr>
            <w:tcW w:w="2393" w:type="dxa"/>
          </w:tcPr>
          <w:p w:rsidR="0018006F" w:rsidRDefault="0018006F"/>
        </w:tc>
        <w:tc>
          <w:tcPr>
            <w:tcW w:w="2393" w:type="dxa"/>
          </w:tcPr>
          <w:p w:rsidR="0018006F" w:rsidRDefault="0018006F"/>
        </w:tc>
      </w:tr>
    </w:tbl>
    <w:p w:rsidR="006E2EC7" w:rsidRDefault="0018006F">
      <w:r>
        <w:t>3).Попробуйте объяснить сами причины преступления Раскольникова</w:t>
      </w:r>
    </w:p>
    <w:p w:rsidR="006E2EC7" w:rsidRPr="00522066" w:rsidRDefault="006E2EC7" w:rsidP="006E2EC7">
      <w:pPr>
        <w:rPr>
          <w:rFonts w:ascii="Times New Roman" w:hAnsi="Times New Roman" w:cs="Times New Roman"/>
        </w:rPr>
      </w:pPr>
      <w:r>
        <w:t xml:space="preserve">Тема </w:t>
      </w:r>
      <w:r>
        <w:rPr>
          <w:lang w:val="en-US"/>
        </w:rPr>
        <w:t>II</w:t>
      </w:r>
      <w:r>
        <w:t>:</w:t>
      </w:r>
      <w:r w:rsidRPr="006E2EC7">
        <w:rPr>
          <w:rFonts w:ascii="Times New Roman" w:hAnsi="Times New Roman" w:cs="Times New Roman"/>
        </w:rPr>
        <w:t xml:space="preserve"> </w:t>
      </w:r>
      <w:r w:rsidRPr="00522066">
        <w:rPr>
          <w:rFonts w:ascii="Times New Roman" w:hAnsi="Times New Roman" w:cs="Times New Roman"/>
        </w:rPr>
        <w:t xml:space="preserve">Темы: </w:t>
      </w:r>
      <w:r w:rsidRPr="00522066">
        <w:rPr>
          <w:rFonts w:ascii="Times New Roman" w:hAnsi="Times New Roman" w:cs="Times New Roman"/>
          <w:lang w:val="en-US"/>
        </w:rPr>
        <w:t>I</w:t>
      </w:r>
      <w:r w:rsidRPr="00522066">
        <w:rPr>
          <w:rFonts w:ascii="Times New Roman" w:hAnsi="Times New Roman" w:cs="Times New Roman"/>
        </w:rPr>
        <w:t>. Практическая работа №18 «Анализ текста произведения «Преступление и наказание» и соответствующего раздела учебника»</w:t>
      </w:r>
    </w:p>
    <w:p w:rsidR="006E2EC7" w:rsidRDefault="006E2EC7" w:rsidP="006E2EC7">
      <w:pPr>
        <w:rPr>
          <w:rFonts w:ascii="Times New Roman" w:hAnsi="Times New Roman" w:cs="Times New Roman"/>
        </w:rPr>
      </w:pPr>
      <w:r w:rsidRPr="00522066">
        <w:rPr>
          <w:rFonts w:ascii="Times New Roman" w:hAnsi="Times New Roman" w:cs="Times New Roman"/>
        </w:rPr>
        <w:t xml:space="preserve">Задание:1. </w:t>
      </w:r>
      <w:r>
        <w:rPr>
          <w:rFonts w:ascii="Times New Roman" w:hAnsi="Times New Roman" w:cs="Times New Roman"/>
        </w:rPr>
        <w:t xml:space="preserve">Прочитать </w:t>
      </w:r>
      <w:r w:rsidR="0018006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-5 части романа Ф.М.Достоевского «Преступление и наказание»</w:t>
      </w:r>
    </w:p>
    <w:p w:rsidR="006E2EC7" w:rsidRPr="00522066" w:rsidRDefault="006E2EC7" w:rsidP="006E2E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522066">
        <w:rPr>
          <w:rFonts w:ascii="Times New Roman" w:hAnsi="Times New Roman" w:cs="Times New Roman"/>
        </w:rPr>
        <w:t>Прочитать текст учебника  Литература в 2-х частях  авт.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22066">
        <w:rPr>
          <w:rFonts w:ascii="Times New Roman" w:hAnsi="Times New Roman" w:cs="Times New Roman"/>
        </w:rPr>
        <w:t>Обернихина</w:t>
      </w:r>
      <w:proofErr w:type="spellEnd"/>
      <w:r w:rsidRPr="00522066">
        <w:rPr>
          <w:rFonts w:ascii="Times New Roman" w:hAnsi="Times New Roman" w:cs="Times New Roman"/>
        </w:rPr>
        <w:t xml:space="preserve"> Г.А.стр.238-251 ч</w:t>
      </w:r>
      <w:r>
        <w:rPr>
          <w:rFonts w:ascii="Times New Roman" w:hAnsi="Times New Roman" w:cs="Times New Roman"/>
        </w:rPr>
        <w:t>асть первая .</w:t>
      </w:r>
    </w:p>
    <w:p w:rsidR="006E2EC7" w:rsidRPr="00522066" w:rsidRDefault="006E2EC7" w:rsidP="006E2E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22066">
        <w:rPr>
          <w:rFonts w:ascii="Times New Roman" w:hAnsi="Times New Roman" w:cs="Times New Roman"/>
        </w:rPr>
        <w:t>. Составить таблицу (</w:t>
      </w:r>
      <w:proofErr w:type="spellStart"/>
      <w:r w:rsidRPr="00522066">
        <w:rPr>
          <w:rFonts w:ascii="Times New Roman" w:hAnsi="Times New Roman" w:cs="Times New Roman"/>
        </w:rPr>
        <w:t>практ</w:t>
      </w:r>
      <w:proofErr w:type="spellEnd"/>
      <w:r w:rsidRPr="0052206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22066">
        <w:rPr>
          <w:rFonts w:ascii="Times New Roman" w:hAnsi="Times New Roman" w:cs="Times New Roman"/>
        </w:rPr>
        <w:t>работа № 18)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E2EC7" w:rsidRPr="00522066" w:rsidTr="008F4AD1">
        <w:tc>
          <w:tcPr>
            <w:tcW w:w="3190" w:type="dxa"/>
          </w:tcPr>
          <w:p w:rsidR="006E2EC7" w:rsidRPr="00522066" w:rsidRDefault="006E2EC7" w:rsidP="008F4AD1">
            <w:pPr>
              <w:rPr>
                <w:rFonts w:ascii="Times New Roman" w:hAnsi="Times New Roman" w:cs="Times New Roman"/>
              </w:rPr>
            </w:pPr>
            <w:r w:rsidRPr="00522066">
              <w:rPr>
                <w:rFonts w:ascii="Times New Roman" w:hAnsi="Times New Roman" w:cs="Times New Roman"/>
              </w:rPr>
              <w:t>Раскольников</w:t>
            </w:r>
          </w:p>
          <w:p w:rsidR="006E2EC7" w:rsidRPr="00522066" w:rsidRDefault="006E2EC7" w:rsidP="008F4AD1">
            <w:pPr>
              <w:rPr>
                <w:rFonts w:ascii="Times New Roman" w:hAnsi="Times New Roman" w:cs="Times New Roman"/>
              </w:rPr>
            </w:pPr>
          </w:p>
          <w:p w:rsidR="006E2EC7" w:rsidRPr="00522066" w:rsidRDefault="006E2EC7" w:rsidP="008F4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6E2EC7" w:rsidRPr="00522066" w:rsidRDefault="006E2EC7" w:rsidP="008F4AD1">
            <w:pPr>
              <w:rPr>
                <w:rFonts w:ascii="Times New Roman" w:hAnsi="Times New Roman" w:cs="Times New Roman"/>
              </w:rPr>
            </w:pPr>
            <w:r w:rsidRPr="00522066">
              <w:rPr>
                <w:rFonts w:ascii="Times New Roman" w:hAnsi="Times New Roman" w:cs="Times New Roman"/>
              </w:rPr>
              <w:t>убийца</w:t>
            </w:r>
          </w:p>
        </w:tc>
        <w:tc>
          <w:tcPr>
            <w:tcW w:w="3191" w:type="dxa"/>
          </w:tcPr>
          <w:p w:rsidR="006E2EC7" w:rsidRPr="00522066" w:rsidRDefault="006E2EC7" w:rsidP="008F4AD1">
            <w:pPr>
              <w:rPr>
                <w:rFonts w:ascii="Times New Roman" w:hAnsi="Times New Roman" w:cs="Times New Roman"/>
              </w:rPr>
            </w:pPr>
            <w:r w:rsidRPr="00522066">
              <w:rPr>
                <w:rFonts w:ascii="Times New Roman" w:hAnsi="Times New Roman" w:cs="Times New Roman"/>
              </w:rPr>
              <w:t>Благородный человек</w:t>
            </w:r>
          </w:p>
        </w:tc>
      </w:tr>
      <w:tr w:rsidR="006E2EC7" w:rsidRPr="00522066" w:rsidTr="008F4AD1">
        <w:tc>
          <w:tcPr>
            <w:tcW w:w="3190" w:type="dxa"/>
          </w:tcPr>
          <w:p w:rsidR="006E2EC7" w:rsidRPr="00522066" w:rsidRDefault="006E2EC7" w:rsidP="008F4AD1">
            <w:pPr>
              <w:rPr>
                <w:rFonts w:ascii="Times New Roman" w:hAnsi="Times New Roman" w:cs="Times New Roman"/>
              </w:rPr>
            </w:pPr>
            <w:r w:rsidRPr="00522066">
              <w:rPr>
                <w:rFonts w:ascii="Times New Roman" w:hAnsi="Times New Roman" w:cs="Times New Roman"/>
              </w:rPr>
              <w:t>Соня</w:t>
            </w:r>
          </w:p>
          <w:p w:rsidR="006E2EC7" w:rsidRPr="00522066" w:rsidRDefault="006E2EC7" w:rsidP="008F4AD1">
            <w:pPr>
              <w:rPr>
                <w:rFonts w:ascii="Times New Roman" w:hAnsi="Times New Roman" w:cs="Times New Roman"/>
              </w:rPr>
            </w:pPr>
          </w:p>
          <w:p w:rsidR="006E2EC7" w:rsidRPr="00522066" w:rsidRDefault="006E2EC7" w:rsidP="008F4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6E2EC7" w:rsidRPr="00522066" w:rsidRDefault="006E2EC7" w:rsidP="008F4AD1">
            <w:pPr>
              <w:rPr>
                <w:rFonts w:ascii="Times New Roman" w:hAnsi="Times New Roman" w:cs="Times New Roman"/>
              </w:rPr>
            </w:pPr>
            <w:r w:rsidRPr="00522066">
              <w:rPr>
                <w:rFonts w:ascii="Times New Roman" w:hAnsi="Times New Roman" w:cs="Times New Roman"/>
              </w:rPr>
              <w:t>блудница</w:t>
            </w:r>
          </w:p>
        </w:tc>
        <w:tc>
          <w:tcPr>
            <w:tcW w:w="3191" w:type="dxa"/>
          </w:tcPr>
          <w:p w:rsidR="006E2EC7" w:rsidRPr="00522066" w:rsidRDefault="006E2EC7" w:rsidP="008F4AD1">
            <w:pPr>
              <w:rPr>
                <w:rFonts w:ascii="Times New Roman" w:hAnsi="Times New Roman" w:cs="Times New Roman"/>
              </w:rPr>
            </w:pPr>
            <w:r w:rsidRPr="00522066">
              <w:rPr>
                <w:rFonts w:ascii="Times New Roman" w:hAnsi="Times New Roman" w:cs="Times New Roman"/>
              </w:rPr>
              <w:t>святая</w:t>
            </w:r>
          </w:p>
        </w:tc>
      </w:tr>
      <w:tr w:rsidR="006E2EC7" w:rsidRPr="00522066" w:rsidTr="008F4AD1">
        <w:tc>
          <w:tcPr>
            <w:tcW w:w="3190" w:type="dxa"/>
          </w:tcPr>
          <w:p w:rsidR="006E2EC7" w:rsidRPr="00522066" w:rsidRDefault="006E2EC7" w:rsidP="008F4AD1">
            <w:pPr>
              <w:rPr>
                <w:rFonts w:ascii="Times New Roman" w:hAnsi="Times New Roman" w:cs="Times New Roman"/>
              </w:rPr>
            </w:pPr>
            <w:r w:rsidRPr="00522066">
              <w:rPr>
                <w:rFonts w:ascii="Times New Roman" w:hAnsi="Times New Roman" w:cs="Times New Roman"/>
              </w:rPr>
              <w:t>Семён Мармеладов</w:t>
            </w:r>
          </w:p>
          <w:p w:rsidR="006E2EC7" w:rsidRPr="00522066" w:rsidRDefault="006E2EC7" w:rsidP="008F4AD1">
            <w:pPr>
              <w:rPr>
                <w:rFonts w:ascii="Times New Roman" w:hAnsi="Times New Roman" w:cs="Times New Roman"/>
              </w:rPr>
            </w:pPr>
          </w:p>
          <w:p w:rsidR="006E2EC7" w:rsidRPr="00522066" w:rsidRDefault="006E2EC7" w:rsidP="008F4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6E2EC7" w:rsidRPr="00522066" w:rsidRDefault="006E2EC7" w:rsidP="008F4AD1">
            <w:pPr>
              <w:rPr>
                <w:rFonts w:ascii="Times New Roman" w:hAnsi="Times New Roman" w:cs="Times New Roman"/>
              </w:rPr>
            </w:pPr>
            <w:r w:rsidRPr="00522066">
              <w:rPr>
                <w:rFonts w:ascii="Times New Roman" w:hAnsi="Times New Roman" w:cs="Times New Roman"/>
              </w:rPr>
              <w:t>чиновник</w:t>
            </w:r>
          </w:p>
        </w:tc>
        <w:tc>
          <w:tcPr>
            <w:tcW w:w="3191" w:type="dxa"/>
          </w:tcPr>
          <w:p w:rsidR="006E2EC7" w:rsidRPr="00522066" w:rsidRDefault="006E2EC7" w:rsidP="008F4AD1">
            <w:pPr>
              <w:rPr>
                <w:rFonts w:ascii="Times New Roman" w:hAnsi="Times New Roman" w:cs="Times New Roman"/>
              </w:rPr>
            </w:pPr>
            <w:proofErr w:type="gramStart"/>
            <w:r w:rsidRPr="00522066">
              <w:rPr>
                <w:rFonts w:ascii="Times New Roman" w:hAnsi="Times New Roman" w:cs="Times New Roman"/>
              </w:rPr>
              <w:t>пьяница</w:t>
            </w:r>
            <w:proofErr w:type="gramEnd"/>
          </w:p>
        </w:tc>
      </w:tr>
    </w:tbl>
    <w:p w:rsidR="006E2EC7" w:rsidRDefault="006E2EC7"/>
    <w:p w:rsidR="006E2EC7" w:rsidRDefault="006E2EC7">
      <w:r>
        <w:t xml:space="preserve">Тема </w:t>
      </w:r>
      <w:r>
        <w:rPr>
          <w:lang w:val="en-US"/>
        </w:rPr>
        <w:t>III</w:t>
      </w:r>
      <w:r>
        <w:t>: Практическая 19: «Двойники в романе. Символические образы в романе»</w:t>
      </w:r>
    </w:p>
    <w:p w:rsidR="006E2EC7" w:rsidRPr="00522066" w:rsidRDefault="006E2EC7" w:rsidP="006E2EC7">
      <w:pPr>
        <w:rPr>
          <w:rFonts w:ascii="Times New Roman" w:hAnsi="Times New Roman" w:cs="Times New Roman"/>
        </w:rPr>
      </w:pPr>
      <w:r w:rsidRPr="00522066">
        <w:rPr>
          <w:rFonts w:ascii="Times New Roman" w:hAnsi="Times New Roman" w:cs="Times New Roman"/>
        </w:rPr>
        <w:t>1.Единственный друг Дмитрий Разумихин</w:t>
      </w:r>
    </w:p>
    <w:p w:rsidR="006E2EC7" w:rsidRPr="00522066" w:rsidRDefault="006E2EC7" w:rsidP="006E2EC7">
      <w:pPr>
        <w:rPr>
          <w:rFonts w:ascii="Times New Roman" w:hAnsi="Times New Roman" w:cs="Times New Roman"/>
        </w:rPr>
      </w:pPr>
      <w:r w:rsidRPr="00522066">
        <w:rPr>
          <w:rFonts w:ascii="Times New Roman" w:hAnsi="Times New Roman" w:cs="Times New Roman"/>
        </w:rPr>
        <w:t>2. Почтенный жених П.П.Лужин</w:t>
      </w:r>
    </w:p>
    <w:p w:rsidR="006E2EC7" w:rsidRPr="00522066" w:rsidRDefault="006E2EC7" w:rsidP="006E2EC7">
      <w:pPr>
        <w:rPr>
          <w:rFonts w:ascii="Times New Roman" w:hAnsi="Times New Roman" w:cs="Times New Roman"/>
        </w:rPr>
      </w:pPr>
      <w:r w:rsidRPr="00522066">
        <w:rPr>
          <w:rFonts w:ascii="Times New Roman" w:hAnsi="Times New Roman" w:cs="Times New Roman"/>
        </w:rPr>
        <w:t xml:space="preserve">3.Мрачный </w:t>
      </w:r>
      <w:proofErr w:type="spellStart"/>
      <w:r w:rsidRPr="00522066">
        <w:rPr>
          <w:rFonts w:ascii="Times New Roman" w:hAnsi="Times New Roman" w:cs="Times New Roman"/>
        </w:rPr>
        <w:t>Свидригайлов</w:t>
      </w:r>
      <w:proofErr w:type="spellEnd"/>
    </w:p>
    <w:p w:rsidR="006E2EC7" w:rsidRPr="00522066" w:rsidRDefault="006E2EC7" w:rsidP="006E2EC7">
      <w:pPr>
        <w:rPr>
          <w:rFonts w:ascii="Times New Roman" w:hAnsi="Times New Roman" w:cs="Times New Roman"/>
        </w:rPr>
      </w:pPr>
      <w:r w:rsidRPr="00522066">
        <w:rPr>
          <w:rFonts w:ascii="Times New Roman" w:hAnsi="Times New Roman" w:cs="Times New Roman"/>
        </w:rPr>
        <w:t xml:space="preserve">4. Андрей Семёнович </w:t>
      </w:r>
      <w:proofErr w:type="spellStart"/>
      <w:r w:rsidRPr="00522066">
        <w:rPr>
          <w:rFonts w:ascii="Times New Roman" w:hAnsi="Times New Roman" w:cs="Times New Roman"/>
        </w:rPr>
        <w:t>Свидригайлов</w:t>
      </w:r>
      <w:proofErr w:type="spellEnd"/>
    </w:p>
    <w:p w:rsidR="006E2EC7" w:rsidRPr="00522066" w:rsidRDefault="006E2EC7" w:rsidP="006E2EC7">
      <w:pPr>
        <w:rPr>
          <w:rFonts w:ascii="Times New Roman" w:hAnsi="Times New Roman" w:cs="Times New Roman"/>
        </w:rPr>
      </w:pPr>
      <w:r w:rsidRPr="00522066">
        <w:rPr>
          <w:rFonts w:ascii="Times New Roman" w:hAnsi="Times New Roman" w:cs="Times New Roman"/>
        </w:rPr>
        <w:t>5.Мудрый следователь Порфирий Петрович</w:t>
      </w:r>
    </w:p>
    <w:p w:rsidR="006E2EC7" w:rsidRPr="00522066" w:rsidRDefault="006E2EC7" w:rsidP="006E2EC7">
      <w:pPr>
        <w:rPr>
          <w:rFonts w:ascii="Times New Roman" w:hAnsi="Times New Roman" w:cs="Times New Roman"/>
        </w:rPr>
      </w:pPr>
      <w:r w:rsidRPr="00522066">
        <w:rPr>
          <w:rFonts w:ascii="Times New Roman" w:hAnsi="Times New Roman" w:cs="Times New Roman"/>
        </w:rPr>
        <w:lastRenderedPageBreak/>
        <w:t>6.Сонечка</w:t>
      </w:r>
      <w:proofErr w:type="gramStart"/>
      <w:r w:rsidRPr="00522066">
        <w:rPr>
          <w:rFonts w:ascii="Times New Roman" w:hAnsi="Times New Roman" w:cs="Times New Roman"/>
        </w:rPr>
        <w:t>,Д</w:t>
      </w:r>
      <w:proofErr w:type="gramEnd"/>
      <w:r w:rsidRPr="00522066">
        <w:rPr>
          <w:rFonts w:ascii="Times New Roman" w:hAnsi="Times New Roman" w:cs="Times New Roman"/>
        </w:rPr>
        <w:t xml:space="preserve">уня и </w:t>
      </w:r>
      <w:proofErr w:type="spellStart"/>
      <w:r w:rsidRPr="00522066">
        <w:rPr>
          <w:rFonts w:ascii="Times New Roman" w:hAnsi="Times New Roman" w:cs="Times New Roman"/>
        </w:rPr>
        <w:t>Пульхерия</w:t>
      </w:r>
      <w:proofErr w:type="spellEnd"/>
      <w:r w:rsidRPr="00522066">
        <w:rPr>
          <w:rFonts w:ascii="Times New Roman" w:hAnsi="Times New Roman" w:cs="Times New Roman"/>
        </w:rPr>
        <w:t xml:space="preserve"> Андреевна</w:t>
      </w:r>
    </w:p>
    <w:p w:rsidR="006E2EC7" w:rsidRPr="00522066" w:rsidRDefault="006E2EC7" w:rsidP="006E2EC7">
      <w:pPr>
        <w:rPr>
          <w:rFonts w:ascii="Times New Roman" w:hAnsi="Times New Roman" w:cs="Times New Roman"/>
        </w:rPr>
      </w:pPr>
      <w:r w:rsidRPr="00522066">
        <w:rPr>
          <w:rFonts w:ascii="Times New Roman" w:hAnsi="Times New Roman" w:cs="Times New Roman"/>
        </w:rPr>
        <w:t>Задание: Кто такой двойник?</w:t>
      </w:r>
    </w:p>
    <w:p w:rsidR="006E2EC7" w:rsidRPr="00522066" w:rsidRDefault="006E2EC7" w:rsidP="006E2EC7">
      <w:pPr>
        <w:rPr>
          <w:rFonts w:ascii="Times New Roman" w:hAnsi="Times New Roman" w:cs="Times New Roman"/>
        </w:rPr>
      </w:pPr>
      <w:r w:rsidRPr="00522066">
        <w:rPr>
          <w:rFonts w:ascii="Times New Roman" w:hAnsi="Times New Roman" w:cs="Times New Roman"/>
        </w:rPr>
        <w:t>Какие черты характера этих героев есть у Раскольникова?</w:t>
      </w:r>
    </w:p>
    <w:p w:rsidR="006E2EC7" w:rsidRPr="00522066" w:rsidRDefault="006E2EC7" w:rsidP="006E2EC7">
      <w:pPr>
        <w:rPr>
          <w:rFonts w:ascii="Times New Roman" w:hAnsi="Times New Roman" w:cs="Times New Roman"/>
        </w:rPr>
      </w:pPr>
      <w:r w:rsidRPr="00522066">
        <w:rPr>
          <w:rFonts w:ascii="Times New Roman" w:hAnsi="Times New Roman" w:cs="Times New Roman"/>
        </w:rPr>
        <w:t>Охарактеризуйте каждого и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22066">
        <w:rPr>
          <w:rFonts w:ascii="Times New Roman" w:hAnsi="Times New Roman" w:cs="Times New Roman"/>
        </w:rPr>
        <w:t>знах</w:t>
      </w:r>
      <w:proofErr w:type="spellEnd"/>
      <w:r w:rsidRPr="00522066">
        <w:rPr>
          <w:rFonts w:ascii="Times New Roman" w:hAnsi="Times New Roman" w:cs="Times New Roman"/>
        </w:rPr>
        <w:t>.</w:t>
      </w:r>
    </w:p>
    <w:p w:rsidR="006E2EC7" w:rsidRDefault="006E2EC7">
      <w:r>
        <w:t xml:space="preserve">Тема </w:t>
      </w:r>
      <w:r>
        <w:rPr>
          <w:lang w:val="en-US"/>
        </w:rPr>
        <w:t>IV</w:t>
      </w:r>
      <w:r>
        <w:t>: Практическая 20: «В чём заключается правда Раскольникова и правда Сони?»</w:t>
      </w:r>
    </w:p>
    <w:p w:rsidR="006E2EC7" w:rsidRPr="00522066" w:rsidRDefault="006E2EC7" w:rsidP="006E2EC7">
      <w:pPr>
        <w:rPr>
          <w:rFonts w:ascii="Times New Roman" w:hAnsi="Times New Roman" w:cs="Times New Roman"/>
        </w:rPr>
      </w:pPr>
      <w:r w:rsidRPr="00522066">
        <w:rPr>
          <w:rFonts w:ascii="Times New Roman" w:hAnsi="Times New Roman" w:cs="Times New Roman"/>
        </w:rPr>
        <w:t>Прочитайте главу 1 части 1 и запишите в тетрадь суть теории Раскольникова,</w:t>
      </w:r>
    </w:p>
    <w:p w:rsidR="006E2EC7" w:rsidRPr="00522066" w:rsidRDefault="006E2EC7" w:rsidP="006E2EC7">
      <w:pPr>
        <w:rPr>
          <w:rFonts w:ascii="Times New Roman" w:hAnsi="Times New Roman" w:cs="Times New Roman"/>
        </w:rPr>
      </w:pPr>
      <w:r w:rsidRPr="00522066">
        <w:rPr>
          <w:rFonts w:ascii="Times New Roman" w:hAnsi="Times New Roman" w:cs="Times New Roman"/>
        </w:rPr>
        <w:t>Прочитайте главу 4 части 4 и главу 4 части 5. Запишите в тетрадь, в чём суть</w:t>
      </w:r>
      <w:r>
        <w:rPr>
          <w:rFonts w:ascii="Times New Roman" w:hAnsi="Times New Roman" w:cs="Times New Roman"/>
        </w:rPr>
        <w:t xml:space="preserve"> </w:t>
      </w:r>
      <w:r w:rsidRPr="00522066">
        <w:rPr>
          <w:rFonts w:ascii="Times New Roman" w:hAnsi="Times New Roman" w:cs="Times New Roman"/>
        </w:rPr>
        <w:t>правды Сонечки.</w:t>
      </w:r>
    </w:p>
    <w:p w:rsidR="006E2EC7" w:rsidRPr="00522066" w:rsidRDefault="006E2EC7" w:rsidP="006E2EC7">
      <w:pPr>
        <w:rPr>
          <w:rFonts w:ascii="Times New Roman" w:hAnsi="Times New Roman" w:cs="Times New Roman"/>
        </w:rPr>
      </w:pPr>
      <w:r w:rsidRPr="00522066">
        <w:rPr>
          <w:rFonts w:ascii="Times New Roman" w:hAnsi="Times New Roman" w:cs="Times New Roman"/>
        </w:rPr>
        <w:t>Сравните эти</w:t>
      </w:r>
      <w:r>
        <w:rPr>
          <w:rFonts w:ascii="Times New Roman" w:hAnsi="Times New Roman" w:cs="Times New Roman"/>
        </w:rPr>
        <w:t xml:space="preserve"> </w:t>
      </w:r>
      <w:r w:rsidRPr="00522066">
        <w:rPr>
          <w:rFonts w:ascii="Times New Roman" w:hAnsi="Times New Roman" w:cs="Times New Roman"/>
        </w:rPr>
        <w:t xml:space="preserve"> мнения  героев.</w:t>
      </w:r>
    </w:p>
    <w:p w:rsidR="006E2EC7" w:rsidRPr="002E32B8" w:rsidRDefault="006E2EC7" w:rsidP="006E2EC7"/>
    <w:p w:rsidR="006E2EC7" w:rsidRPr="006E2EC7" w:rsidRDefault="006E2EC7"/>
    <w:sectPr w:rsidR="006E2EC7" w:rsidRPr="006E2EC7" w:rsidSect="00152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DisplayPageBoundaries/>
  <w:proofState w:spelling="clean" w:grammar="clean"/>
  <w:defaultTabStop w:val="708"/>
  <w:characterSpacingControl w:val="doNotCompress"/>
  <w:compat/>
  <w:rsids>
    <w:rsidRoot w:val="006E2EC7"/>
    <w:rsid w:val="00152064"/>
    <w:rsid w:val="0018006F"/>
    <w:rsid w:val="006916CF"/>
    <w:rsid w:val="006E2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2020-03-20T08:03:00Z</dcterms:created>
  <dcterms:modified xsi:type="dcterms:W3CDTF">2020-03-20T08:31:00Z</dcterms:modified>
</cp:coreProperties>
</file>